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2016第二届“激扬宿州情”书画大赛获奖名单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一等奖：（5名）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钟  锐  张宇豪  董晚秋  张  越  许路援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二等奖：（10名）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陈晓敏  周  朋  许艳南  刘  磊  杨卓莉  董翠翠  王娇娇  周馨㤃  蔡  胡  李甜甜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三等奖：（20名）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王  琪  李玉颖  高  涛  侯雨晴  程梦永  慎义能  赵鑫欣  孙俊展  仲丹丹  赵紫怡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徐  京  刘秀秀  何玲玲  尹  路  刘思璐  陈  振  李子木  张煜可  刘子瞻  张彩玲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杜  玮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优秀奖：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程艺涵  林海静  胡宝龙  卓子涵  孙中岭  宋雅杰  华  岩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吴昭熠  王德礼  段慢慢  何  晶  唐飞龙  崔  </w:t>
      </w:r>
      <w:r>
        <w:rPr>
          <w:rFonts w:hint="eastAsia" w:ascii="仿宋_GB2312"/>
          <w:sz w:val="32"/>
          <w:szCs w:val="32"/>
        </w:rPr>
        <w:t>鹍</w:t>
      </w:r>
      <w:r>
        <w:rPr>
          <w:rFonts w:hint="eastAsia" w:ascii="仿宋_GB2312" w:eastAsia="仿宋_GB2312"/>
          <w:sz w:val="32"/>
          <w:szCs w:val="32"/>
        </w:rPr>
        <w:t xml:space="preserve">  尹  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孙海春  孙雨宸  杨淑雅  廖之柱  司华敖  石  磊  程家宝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吴康源  张  莉  张  琳  徐  静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6F8"/>
    <w:rsid w:val="000F6151"/>
    <w:rsid w:val="002071DA"/>
    <w:rsid w:val="00267052"/>
    <w:rsid w:val="0039061C"/>
    <w:rsid w:val="00392018"/>
    <w:rsid w:val="003A21F5"/>
    <w:rsid w:val="004B3C72"/>
    <w:rsid w:val="004E00B5"/>
    <w:rsid w:val="005D6DF2"/>
    <w:rsid w:val="006113F1"/>
    <w:rsid w:val="0071245F"/>
    <w:rsid w:val="00787669"/>
    <w:rsid w:val="007C22BA"/>
    <w:rsid w:val="008C69CA"/>
    <w:rsid w:val="009656F8"/>
    <w:rsid w:val="00A347D5"/>
    <w:rsid w:val="00A4029E"/>
    <w:rsid w:val="00A8691B"/>
    <w:rsid w:val="00BA3CB4"/>
    <w:rsid w:val="00D01767"/>
    <w:rsid w:val="00DD7D53"/>
    <w:rsid w:val="00E321D1"/>
    <w:rsid w:val="00EE2430"/>
    <w:rsid w:val="52EB476D"/>
    <w:rsid w:val="6A9A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</Words>
  <Characters>314</Characters>
  <Lines>2</Lines>
  <Paragraphs>1</Paragraphs>
  <TotalTime>0</TotalTime>
  <ScaleCrop>false</ScaleCrop>
  <LinksUpToDate>false</LinksUpToDate>
  <CharactersWithSpaces>367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2016-12-01T08:01:00Z</dcterms:created>
  <dc:creator>微软中国</dc:creator>
  <cp:lastModifiedBy>Administrator</cp:lastModifiedBy>
  <dcterms:modified xsi:type="dcterms:W3CDTF">2017-10-30T02:57:15Z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